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9F1011"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“申报材料”封面样张</w:t>
      </w:r>
    </w:p>
    <w:p w14:paraId="67ABD03A"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6C15A623">
      <w:pPr>
        <w:pStyle w:val="9"/>
        <w:adjustRightInd/>
        <w:rPr>
          <w:rFonts w:hint="eastAsia" w:ascii="方正仿宋简体" w:hAnsi="黑体" w:eastAsia="方正仿宋简体"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方正仿宋简体" w:hAnsi="黑体" w:eastAsia="方正仿宋简体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方正仿宋简体" w:hAnsi="黑体" w:eastAsia="方正仿宋简体"/>
          <w:color w:val="000000" w:themeColor="text1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十</w:t>
      </w:r>
      <w:r>
        <w:rPr>
          <w:rFonts w:hint="eastAsia" w:ascii="方正仿宋简体" w:hAnsi="黑体" w:eastAsia="方正仿宋简体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批国家组织药品集采部分品种云南省第二备供企业信息申报</w:t>
      </w:r>
      <w:r>
        <w:rPr>
          <w:rFonts w:hint="eastAsia" w:ascii="方正仿宋简体" w:hAnsi="黑体" w:eastAsia="方正仿宋简体"/>
          <w:color w:val="000000" w:themeColor="text1"/>
          <w:sz w:val="36"/>
          <w:szCs w:val="36"/>
          <w:u w:val="single"/>
          <w:lang w:eastAsia="zh-CN"/>
          <w14:textFill>
            <w14:solidFill>
              <w14:schemeClr w14:val="tx1"/>
            </w14:solidFill>
          </w14:textFill>
        </w:rPr>
        <w:t>项目</w:t>
      </w:r>
    </w:p>
    <w:p w14:paraId="3AD46A42">
      <w:pPr>
        <w:adjustRightInd w:val="0"/>
        <w:snapToGrid w:val="0"/>
        <w:spacing w:line="600" w:lineRule="exact"/>
        <w:jc w:val="left"/>
        <w:rPr>
          <w:rFonts w:hint="eastAsia" w:ascii="方正仿宋简体" w:hAnsi="黑体" w:eastAsia="方正仿宋简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项目编号：</w:t>
      </w:r>
      <w:r>
        <w:rPr>
          <w:rFonts w:hint="eastAsia" w:ascii="方正仿宋简体" w:hAnsi="黑体" w:eastAsia="方正仿宋简体" w:cs="Arial Unicode MS"/>
          <w:color w:val="000000" w:themeColor="text1"/>
          <w:kern w:val="0"/>
          <w:sz w:val="36"/>
          <w:szCs w:val="36"/>
          <w:u w:val="single"/>
          <w14:textFill>
            <w14:solidFill>
              <w14:schemeClr w14:val="tx1"/>
            </w14:solidFill>
          </w14:textFill>
        </w:rPr>
        <w:t>YNYPDL202</w:t>
      </w:r>
      <w:r>
        <w:rPr>
          <w:rFonts w:hint="eastAsia" w:ascii="方正仿宋简体" w:hAnsi="黑体" w:eastAsia="方正仿宋简体" w:cs="Arial Unicode MS"/>
          <w:color w:val="000000" w:themeColor="text1"/>
          <w:kern w:val="0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仿宋简体" w:hAnsi="黑体" w:eastAsia="方正仿宋简体" w:cs="Arial Unicode MS"/>
          <w:color w:val="000000" w:themeColor="text1"/>
          <w:kern w:val="0"/>
          <w:sz w:val="36"/>
          <w:szCs w:val="36"/>
          <w:u w:val="single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方正仿宋简体" w:hAnsi="黑体" w:eastAsia="方正仿宋简体" w:cs="Arial Unicode MS"/>
          <w:color w:val="000000" w:themeColor="text1"/>
          <w:kern w:val="0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 w14:paraId="66B5515C"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38467F77"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申报材料递交地址：</w:t>
      </w:r>
    </w:p>
    <w:p w14:paraId="751411B0">
      <w:pPr>
        <w:adjustRightInd w:val="0"/>
        <w:snapToGrid w:val="0"/>
        <w:spacing w:line="600" w:lineRule="exact"/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昆明市高新区科发路269号交易大厦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楼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报告厅</w:t>
      </w:r>
    </w:p>
    <w:p w14:paraId="70F732DF">
      <w:pPr>
        <w:adjustRightInd w:val="0"/>
        <w:snapToGrid w:val="0"/>
        <w:spacing w:line="600" w:lineRule="exact"/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42F1D3E0"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日（星期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上</w:t>
      </w:r>
      <w:bookmarkStart w:id="0" w:name="_GoBack"/>
      <w:bookmarkEnd w:id="0"/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午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10:00</w:t>
      </w:r>
      <w:r>
        <w:rPr>
          <w:rFonts w:hint="eastAsia" w:ascii="方正仿宋简体" w:hAnsi="宋体" w:eastAsia="方正仿宋简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前不得启封</w:t>
      </w:r>
    </w:p>
    <w:p w14:paraId="32BE7369"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6"/>
          <w:szCs w:val="36"/>
          <w:highlight w:val="yellow"/>
          <w14:textFill>
            <w14:solidFill>
              <w14:schemeClr w14:val="tx1"/>
            </w14:solidFill>
          </w14:textFill>
        </w:rPr>
      </w:pPr>
    </w:p>
    <w:p w14:paraId="3981EE1A"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申报企业（盖章）：</w:t>
      </w:r>
    </w:p>
    <w:p w14:paraId="34E68393"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50DDA0A"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申报品种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2"/>
        <w:gridCol w:w="2132"/>
        <w:gridCol w:w="2132"/>
        <w:gridCol w:w="2132"/>
      </w:tblGrid>
      <w:tr w14:paraId="4BF6E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 w14:paraId="0B1A578C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32" w:type="dxa"/>
          </w:tcPr>
          <w:p w14:paraId="57974DA6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通用名</w:t>
            </w:r>
          </w:p>
        </w:tc>
        <w:tc>
          <w:tcPr>
            <w:tcW w:w="2132" w:type="dxa"/>
          </w:tcPr>
          <w:p w14:paraId="7ACF71D3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2132" w:type="dxa"/>
          </w:tcPr>
          <w:p w14:paraId="2EEDA37B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kern w:val="0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</w:tr>
      <w:tr w14:paraId="3DB69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 w14:paraId="22C910B8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32" w:type="dxa"/>
          </w:tcPr>
          <w:p w14:paraId="7370822D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 w14:paraId="09CD58E6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 w14:paraId="76AF5F0D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A9A6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 w14:paraId="72BB5492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132" w:type="dxa"/>
          </w:tcPr>
          <w:p w14:paraId="3E7A515F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 w14:paraId="6EFCF33A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 w14:paraId="20AEDD56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996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 w14:paraId="4D84485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132" w:type="dxa"/>
          </w:tcPr>
          <w:p w14:paraId="6807213E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 w14:paraId="5C46FBDF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 w14:paraId="6AF0E412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8634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2" w:type="dxa"/>
          </w:tcPr>
          <w:p w14:paraId="2E6C229E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132" w:type="dxa"/>
          </w:tcPr>
          <w:p w14:paraId="49442539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 w14:paraId="38AA476A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2" w:type="dxa"/>
          </w:tcPr>
          <w:p w14:paraId="420E4007">
            <w:pPr>
              <w:adjustRightInd w:val="0"/>
              <w:snapToGrid w:val="0"/>
              <w:spacing w:line="600" w:lineRule="exact"/>
              <w:rPr>
                <w:rFonts w:ascii="方正仿宋简体" w:hAnsi="宋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3ECAD2F"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652FA011"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共计品规数</w:t>
      </w:r>
      <w:r>
        <w:rPr>
          <w:rFonts w:hint="eastAsia" w:ascii="方正仿宋简体" w:hAnsi="宋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</w:t>
      </w:r>
    </w:p>
    <w:p w14:paraId="6E0ACAAE">
      <w:pPr>
        <w:adjustRightInd w:val="0"/>
        <w:snapToGrid w:val="0"/>
        <w:spacing w:line="600" w:lineRule="exact"/>
        <w:rPr>
          <w:rFonts w:ascii="方正仿宋简体" w:hAnsi="宋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F2DFBC1"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kMzE3YzFjNzUxZGYzZDZkY2ExYjA1NmExNWVmZDAifQ=="/>
  </w:docVars>
  <w:rsids>
    <w:rsidRoot w:val="00D607C2"/>
    <w:rsid w:val="000071C3"/>
    <w:rsid w:val="0006688D"/>
    <w:rsid w:val="001A757C"/>
    <w:rsid w:val="00240339"/>
    <w:rsid w:val="00311B41"/>
    <w:rsid w:val="00371297"/>
    <w:rsid w:val="004214D5"/>
    <w:rsid w:val="004F1CB1"/>
    <w:rsid w:val="0054079D"/>
    <w:rsid w:val="00637B8D"/>
    <w:rsid w:val="00705647"/>
    <w:rsid w:val="007E7AF6"/>
    <w:rsid w:val="0081049D"/>
    <w:rsid w:val="00811758"/>
    <w:rsid w:val="009D6434"/>
    <w:rsid w:val="00A367E9"/>
    <w:rsid w:val="00AE0644"/>
    <w:rsid w:val="00BC020D"/>
    <w:rsid w:val="00BE4DCF"/>
    <w:rsid w:val="00C844BB"/>
    <w:rsid w:val="00D16816"/>
    <w:rsid w:val="00D607C2"/>
    <w:rsid w:val="00E62532"/>
    <w:rsid w:val="00E93375"/>
    <w:rsid w:val="016C53B0"/>
    <w:rsid w:val="02911379"/>
    <w:rsid w:val="06C66F50"/>
    <w:rsid w:val="27ED5585"/>
    <w:rsid w:val="31E53104"/>
    <w:rsid w:val="4A0B0DB4"/>
    <w:rsid w:val="52825E32"/>
    <w:rsid w:val="59F31E8A"/>
    <w:rsid w:val="6B020CB6"/>
    <w:rsid w:val="7701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 Unicode MS" w:hAnsi="Times New Roman" w:eastAsia="Arial Unicode MS" w:cs="Arial Unicode MS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130</Words>
  <Characters>150</Characters>
  <Lines>1</Lines>
  <Paragraphs>1</Paragraphs>
  <TotalTime>0</TotalTime>
  <ScaleCrop>false</ScaleCrop>
  <LinksUpToDate>false</LinksUpToDate>
  <CharactersWithSpaces>159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2021-12-21T05:29:00Z</dcterms:created>
  <dc:creator>USER</dc:creator>
  <cp:lastModifiedBy>Lenovo</cp:lastModifiedBy>
  <dcterms:modified xsi:type="dcterms:W3CDTF">2025-03-25T09:23:46Z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F70BE55A018943FA8B94108FEB3C1037</vt:lpwstr>
  </property>
  <property fmtid="{D5CDD505-2E9C-101B-9397-08002B2CF9AE}" pid="4" name="KSOTemplateDocerSaveRecord">
    <vt:lpwstr>eyJoZGlkIjoiZjMwMTRlYzBmMTBkMGQzNTA1OGU3MzMyYzU3MjgzMjEifQ==</vt:lpwstr>
  </property>
</Properties>
</file>